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C" w:rsidRDefault="00DC1F8C" w:rsidP="00DC1F8C"/>
    <w:p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初级题目</w:t>
      </w:r>
    </w:p>
    <w:p w:rsidR="00DC1F8C" w:rsidRDefault="00DC1F8C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熟悉位姿计算（即矩阵计算）工具，了解各参数意思，学习矩阵点乘概念，了解位姿[</w:t>
      </w:r>
      <w:r>
        <w:t>100, 50, 80, 90, 100,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（※）</w:t>
      </w:r>
    </w:p>
    <w:p w:rsidR="00DC1F8C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计算在当前位姿[</w:t>
      </w:r>
      <w:r>
        <w:t>100, 50, 80, 87, 50, 50]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  <w:r w:rsidR="00AB766B">
        <w:rPr>
          <w:rFonts w:hint="eastAsia"/>
        </w:rPr>
        <w:t>（※※）</w:t>
      </w:r>
    </w:p>
    <w:p w:rsidR="00DC7B4E" w:rsidRDefault="00DC7B4E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相机在机械手基坐标系中的位姿（标定位姿）为[</w:t>
      </w:r>
      <w:r>
        <w:t xml:space="preserve">5, 10, 500, 178.2, 2, 1.5], </w:t>
      </w:r>
      <w:r>
        <w:rPr>
          <w:rFonts w:hint="eastAsia"/>
        </w:rPr>
        <w:t>目标在相机中的位姿为[</w:t>
      </w:r>
      <w:r>
        <w:t>-14, 0, 350, 2.65, 357.2, 73.6]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:rsidR="00DC7B4E" w:rsidRDefault="00DC7B4E" w:rsidP="00DC7B4E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  <w:r w:rsidR="00AB766B">
        <w:rPr>
          <w:rFonts w:hint="eastAsia"/>
        </w:rPr>
        <w:t>（※※※）</w:t>
      </w:r>
    </w:p>
    <w:p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计算当前工具坐标系位姿为[</w:t>
      </w:r>
      <w:r>
        <w:t>30, 23.5, 100, 180, 0, 45]</w:t>
      </w:r>
      <w:r>
        <w:rPr>
          <w:rFonts w:hint="eastAsia"/>
        </w:rPr>
        <w:t>时，法兰坐标系在基坐标系中的位姿</w:t>
      </w:r>
      <w:r w:rsidR="00AB766B">
        <w:rPr>
          <w:rFonts w:hint="eastAsia"/>
        </w:rPr>
        <w:t>（※※※※）</w:t>
      </w:r>
    </w:p>
    <w:p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  <w:r w:rsidR="00AB766B">
        <w:rPr>
          <w:rFonts w:hint="eastAsia"/>
        </w:rPr>
        <w:t>（※※※※）</w:t>
      </w:r>
    </w:p>
    <w:p w:rsidR="00DC7B4E" w:rsidRDefault="00DC7B4E" w:rsidP="00DC7B4E">
      <w:pPr>
        <w:pStyle w:val="a3"/>
        <w:ind w:left="360" w:firstLineChars="0" w:firstLine="0"/>
      </w:pPr>
    </w:p>
    <w:p w:rsidR="00DC7B4E" w:rsidRDefault="00DC7B4E" w:rsidP="00DC7B4E">
      <w:pPr>
        <w:pStyle w:val="a3"/>
        <w:ind w:left="360" w:firstLineChars="0" w:firstLine="0"/>
      </w:pPr>
    </w:p>
    <w:p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时,当去抓取目标物时，法兰坐标系应该在的位姿</w:t>
      </w:r>
      <w:r w:rsidR="00AB766B">
        <w:rPr>
          <w:rFonts w:hint="eastAsia"/>
        </w:rPr>
        <w:t>（※※※※※）</w:t>
      </w:r>
    </w:p>
    <w:p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267946" w:rsidRPr="00267946">
        <w:t xml:space="preserve"> </w:t>
      </w:r>
      <w:r w:rsidR="00267946">
        <w:t>,</w:t>
      </w:r>
      <w:r w:rsidR="00B73E0C">
        <w:rPr>
          <w:rFonts w:hint="eastAsia"/>
        </w:rPr>
        <w:t>用户坐标系中的</w:t>
      </w:r>
      <w:bookmarkStart w:id="0" w:name="_GoBack"/>
      <w:bookmarkEnd w:id="0"/>
      <w:r w:rsidR="00267946">
        <w:rPr>
          <w:rFonts w:hint="eastAsia"/>
        </w:rPr>
        <w:t>点[</w:t>
      </w:r>
      <w:r w:rsidR="00267946">
        <w:t>35, 15, 0]</w:t>
      </w:r>
      <w:r>
        <w:t xml:space="preserve">, </w:t>
      </w:r>
      <w:r>
        <w:rPr>
          <w:rFonts w:hint="eastAsia"/>
        </w:rPr>
        <w:t>工具坐标系垂直于用户坐标系指向该点时的法兰坐标系位姿</w:t>
      </w:r>
      <w:r w:rsidR="00AB766B">
        <w:rPr>
          <w:rFonts w:hint="eastAsia"/>
        </w:rPr>
        <w:t>（※※※※※）</w:t>
      </w:r>
    </w:p>
    <w:p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8C17E4">
        <w:t>,</w:t>
      </w:r>
      <w:r w:rsidR="00B73E0C">
        <w:rPr>
          <w:rFonts w:hint="eastAsia"/>
        </w:rPr>
        <w:t>用户坐标系中的</w:t>
      </w:r>
      <w:r w:rsidR="008C17E4">
        <w:rPr>
          <w:rFonts w:hint="eastAsia"/>
        </w:rPr>
        <w:t>点[</w:t>
      </w:r>
      <w:r w:rsidR="008C17E4">
        <w:t>35, 15, 0]</w:t>
      </w:r>
      <w:r>
        <w:t xml:space="preserve">, </w:t>
      </w:r>
      <w:r w:rsidR="008C17E4"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轴与用户坐标系平行时的法兰坐标系位姿</w:t>
      </w:r>
      <w:r w:rsidR="00AB766B">
        <w:rPr>
          <w:rFonts w:hint="eastAsia"/>
        </w:rPr>
        <w:t>（※※※※※</w:t>
      </w:r>
      <w:r w:rsidR="008C17E4">
        <w:rPr>
          <w:rFonts w:hint="eastAsia"/>
        </w:rPr>
        <w:t>※</w:t>
      </w:r>
      <w:r w:rsidR="00AB766B">
        <w:rPr>
          <w:rFonts w:hint="eastAsia"/>
        </w:rPr>
        <w:t>）</w:t>
      </w:r>
    </w:p>
    <w:p w:rsidR="00F26406" w:rsidRDefault="00F26406" w:rsidP="00F26406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</w:p>
    <w:sectPr w:rsidR="00D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6"/>
    <w:rsid w:val="00267946"/>
    <w:rsid w:val="00362B46"/>
    <w:rsid w:val="008C17E4"/>
    <w:rsid w:val="00AB766B"/>
    <w:rsid w:val="00B73E0C"/>
    <w:rsid w:val="00DC1F8C"/>
    <w:rsid w:val="00DC7B4E"/>
    <w:rsid w:val="00F2640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8CFA"/>
  <w15:chartTrackingRefBased/>
  <w15:docId w15:val="{CB09516C-095F-4F2D-940F-A17C0C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883</Characters>
  <Application>Microsoft Office Word</Application>
  <DocSecurity>0</DocSecurity>
  <Lines>7</Lines>
  <Paragraphs>2</Paragraphs>
  <ScaleCrop>false</ScaleCrop>
  <Company>China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2023-09-25T06:19:00Z</dcterms:created>
  <dcterms:modified xsi:type="dcterms:W3CDTF">2023-09-26T01:27:00Z</dcterms:modified>
</cp:coreProperties>
</file>