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C" w:rsidRDefault="00DC1F8C" w:rsidP="00DC1F8C"/>
    <w:p w:rsidR="00DC1F8C" w:rsidRDefault="00DC1F8C" w:rsidP="00DC1F8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初级题目</w:t>
      </w:r>
    </w:p>
    <w:p w:rsidR="00DC1F8C" w:rsidRDefault="00DC1F8C" w:rsidP="00DC7B4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熟悉位姿计算（即矩阵计算）工具，了解各参数意思，学习矩阵点乘概念，了解位姿</w:t>
      </w:r>
      <w:r>
        <w:rPr>
          <w:rFonts w:hint="eastAsia"/>
        </w:rPr>
        <w:t>[</w:t>
      </w:r>
      <w:r>
        <w:t xml:space="preserve">100, 50, 80, 90, </w:t>
      </w:r>
      <w:r>
        <w:t>10</w:t>
      </w:r>
      <w:r>
        <w:t>0, 180]</w:t>
      </w:r>
      <w:r>
        <w:rPr>
          <w:rFonts w:hint="eastAsia"/>
        </w:rPr>
        <w:t>中每个值代表的意思</w:t>
      </w:r>
      <w:r w:rsidR="00AB766B">
        <w:rPr>
          <w:rFonts w:hint="eastAsia"/>
        </w:rPr>
        <w:t xml:space="preserve"> （※）</w:t>
      </w:r>
    </w:p>
    <w:p w:rsidR="00DC1F8C" w:rsidRDefault="00DC1F8C" w:rsidP="00DC1F8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计算在当前位姿</w:t>
      </w:r>
      <w:r>
        <w:rPr>
          <w:rFonts w:hint="eastAsia"/>
        </w:rPr>
        <w:t>[</w:t>
      </w:r>
      <w:r>
        <w:t xml:space="preserve">100, 50, 80, </w:t>
      </w:r>
      <w:r>
        <w:t>87</w:t>
      </w:r>
      <w:r>
        <w:t xml:space="preserve">, </w:t>
      </w:r>
      <w:r>
        <w:t>5</w:t>
      </w:r>
      <w:r>
        <w:t xml:space="preserve">0, </w:t>
      </w:r>
      <w:r>
        <w:t>5</w:t>
      </w:r>
      <w:r>
        <w:t>0]</w:t>
      </w:r>
      <w:r>
        <w:rPr>
          <w:rFonts w:hint="eastAsia"/>
        </w:rPr>
        <w:t>中分别沿X轴、Y轴、Z轴移动3</w:t>
      </w:r>
      <w:r>
        <w:t>0</w:t>
      </w:r>
      <w:r>
        <w:rPr>
          <w:rFonts w:hint="eastAsia"/>
        </w:rPr>
        <w:t>后的位姿，同时计算分别绕X轴、Y轴、Z轴旋转3</w:t>
      </w:r>
      <w:r>
        <w:t>0</w:t>
      </w:r>
      <w:r>
        <w:rPr>
          <w:rFonts w:hint="eastAsia"/>
        </w:rPr>
        <w:t>的位姿</w:t>
      </w:r>
      <w:r w:rsidR="00AB766B">
        <w:rPr>
          <w:rFonts w:hint="eastAsia"/>
        </w:rPr>
        <w:t>（※※）</w:t>
      </w:r>
    </w:p>
    <w:p w:rsidR="00DC7B4E" w:rsidRDefault="00DC7B4E" w:rsidP="00DC7B4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相机在机械手基坐标系中的位姿（标定位姿）为</w:t>
      </w:r>
      <w:r>
        <w:rPr>
          <w:rFonts w:hint="eastAsia"/>
        </w:rPr>
        <w:t>[</w:t>
      </w:r>
      <w:r>
        <w:t xml:space="preserve">5, 10, 500, 178.2, 2, 1.5], </w:t>
      </w:r>
      <w:r>
        <w:rPr>
          <w:rFonts w:hint="eastAsia"/>
        </w:rPr>
        <w:t>目标在相机中的位姿为</w:t>
      </w:r>
      <w:r>
        <w:rPr>
          <w:rFonts w:hint="eastAsia"/>
        </w:rPr>
        <w:t>[</w:t>
      </w:r>
      <w:r>
        <w:t xml:space="preserve">-14, </w:t>
      </w:r>
      <w:r>
        <w:t xml:space="preserve">0, </w:t>
      </w:r>
      <w:r>
        <w:t>35</w:t>
      </w:r>
      <w:r>
        <w:t xml:space="preserve">0, </w:t>
      </w:r>
      <w:r>
        <w:t>2.65</w:t>
      </w:r>
      <w:r>
        <w:t xml:space="preserve">, </w:t>
      </w:r>
      <w:r>
        <w:t>357.2</w:t>
      </w:r>
      <w:r>
        <w:t xml:space="preserve">, </w:t>
      </w:r>
      <w:r>
        <w:t>73.6</w:t>
      </w:r>
      <w:r>
        <w:t>]</w:t>
      </w:r>
      <w:r>
        <w:rPr>
          <w:rFonts w:hint="eastAsia"/>
        </w:rPr>
        <w:t>时，目标在机械手系中的位姿</w:t>
      </w:r>
      <w:r w:rsidR="00AB766B">
        <w:rPr>
          <w:rFonts w:hint="eastAsia"/>
        </w:rPr>
        <w:t>（※※）</w:t>
      </w:r>
    </w:p>
    <w:p w:rsidR="00DC7B4E" w:rsidRDefault="00DC7B4E" w:rsidP="00DC7B4E">
      <w:pPr>
        <w:pStyle w:val="a3"/>
        <w:ind w:left="360" w:firstLineChars="0" w:firstLine="0"/>
        <w:rPr>
          <w:rFonts w:hint="eastAsia"/>
        </w:rPr>
      </w:pPr>
    </w:p>
    <w:p w:rsidR="00DC1F8C" w:rsidRDefault="00DC1F8C" w:rsidP="00DC1F8C">
      <w:pPr>
        <w:pStyle w:val="a3"/>
        <w:ind w:left="360" w:firstLineChars="0" w:firstLine="0"/>
      </w:pPr>
    </w:p>
    <w:p w:rsidR="00DC1F8C" w:rsidRDefault="00DC1F8C" w:rsidP="00DC1F8C">
      <w:pPr>
        <w:pStyle w:val="a3"/>
        <w:ind w:left="360" w:firstLineChars="0" w:firstLine="0"/>
      </w:pPr>
      <w:r>
        <w:rPr>
          <w:rFonts w:hint="eastAsia"/>
        </w:rPr>
        <w:t>进阶题目:</w:t>
      </w:r>
    </w:p>
    <w:p w:rsidR="00DC1F8C" w:rsidRDefault="00DC1F8C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 w:rsidR="00DC7B4E">
        <w:t>0.23, 0.5, 300, 0, 0, 0</w:t>
      </w:r>
      <w:r>
        <w:t xml:space="preserve">], </w:t>
      </w:r>
      <w:r w:rsidR="00DC7B4E">
        <w:rPr>
          <w:rFonts w:hint="eastAsia"/>
        </w:rPr>
        <w:t>计算当前法兰坐标系位姿为[</w:t>
      </w:r>
      <w:r w:rsidR="00DC7B4E">
        <w:t>30, 23.5, 100, 180, 0, 45]</w:t>
      </w:r>
      <w:r w:rsidR="00DC7B4E">
        <w:rPr>
          <w:rFonts w:hint="eastAsia"/>
        </w:rPr>
        <w:t>时，工具坐标系在基坐标系中的位姿</w:t>
      </w:r>
      <w:r w:rsidR="00AB766B">
        <w:rPr>
          <w:rFonts w:hint="eastAsia"/>
        </w:rPr>
        <w:t>（※※※）</w:t>
      </w:r>
    </w:p>
    <w:p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 xml:space="preserve">0.23, 0.5, 300, 0, 0, 0], </w:t>
      </w:r>
      <w:r>
        <w:rPr>
          <w:rFonts w:hint="eastAsia"/>
        </w:rPr>
        <w:t>计算当</w:t>
      </w:r>
      <w:r>
        <w:rPr>
          <w:rFonts w:hint="eastAsia"/>
        </w:rPr>
        <w:t>前工具</w:t>
      </w:r>
      <w:r>
        <w:rPr>
          <w:rFonts w:hint="eastAsia"/>
        </w:rPr>
        <w:t>坐标系位姿为[</w:t>
      </w:r>
      <w:r>
        <w:t>30, 23.5, 100, 180, 0, 45]</w:t>
      </w:r>
      <w:r>
        <w:rPr>
          <w:rFonts w:hint="eastAsia"/>
        </w:rPr>
        <w:t>时，</w:t>
      </w:r>
      <w:r>
        <w:rPr>
          <w:rFonts w:hint="eastAsia"/>
        </w:rPr>
        <w:t>法兰</w:t>
      </w:r>
      <w:r>
        <w:rPr>
          <w:rFonts w:hint="eastAsia"/>
        </w:rPr>
        <w:t>坐标系在基坐标系中的位姿</w:t>
      </w:r>
      <w:r w:rsidR="00AB766B">
        <w:rPr>
          <w:rFonts w:hint="eastAsia"/>
        </w:rPr>
        <w:t>（※※※※）</w:t>
      </w:r>
    </w:p>
    <w:p w:rsidR="00DC7B4E" w:rsidRDefault="00DC7B4E" w:rsidP="00DC7B4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当前标定的工具坐标系位[</w:t>
      </w:r>
      <w:r>
        <w:t>10.</w:t>
      </w:r>
      <w:r>
        <w:t xml:space="preserve">23, 0.5, </w:t>
      </w:r>
      <w:r>
        <w:t>2</w:t>
      </w:r>
      <w:r>
        <w:t>0</w:t>
      </w:r>
      <w:r>
        <w:t>5</w:t>
      </w:r>
      <w:r>
        <w:t xml:space="preserve">, 0, 0, </w:t>
      </w:r>
      <w:r>
        <w:t>90</w:t>
      </w:r>
      <w:r>
        <w:t>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计算目标在基坐标系中的位姿为[</w:t>
      </w:r>
      <w:r>
        <w:t>105, -50, 200, 180, 12, 13]</w:t>
      </w:r>
      <w:r>
        <w:rPr>
          <w:rFonts w:hint="eastAsia"/>
        </w:rPr>
        <w:t>时，抓取目标时，法兰坐标系的位姿</w:t>
      </w:r>
      <w:r w:rsidR="00AB766B">
        <w:rPr>
          <w:rFonts w:hint="eastAsia"/>
        </w:rPr>
        <w:t>（※※※※）</w:t>
      </w:r>
    </w:p>
    <w:p w:rsidR="00DC7B4E" w:rsidRDefault="00DC7B4E" w:rsidP="00DC7B4E">
      <w:pPr>
        <w:pStyle w:val="a3"/>
        <w:ind w:left="360" w:firstLineChars="0" w:firstLine="0"/>
      </w:pPr>
    </w:p>
    <w:p w:rsidR="00DC7B4E" w:rsidRDefault="00DC7B4E" w:rsidP="00DC7B4E">
      <w:pPr>
        <w:pStyle w:val="a3"/>
        <w:ind w:left="360" w:firstLineChars="0" w:firstLine="0"/>
      </w:pPr>
    </w:p>
    <w:p w:rsidR="00DC7B4E" w:rsidRDefault="00DC7B4E" w:rsidP="00DC7B4E">
      <w:pPr>
        <w:pStyle w:val="a3"/>
        <w:ind w:left="360" w:firstLineChars="0" w:firstLine="0"/>
      </w:pPr>
      <w:r>
        <w:rPr>
          <w:rFonts w:hint="eastAsia"/>
        </w:rPr>
        <w:t>高阶题目</w:t>
      </w:r>
    </w:p>
    <w:p w:rsidR="00F26406" w:rsidRDefault="00DC7B4E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相机在机械手基坐标系中的位姿（标定位姿）为</w:t>
      </w:r>
      <w:r w:rsidR="00F26406">
        <w:rPr>
          <w:rFonts w:hint="eastAsia"/>
        </w:rPr>
        <w:t>[</w:t>
      </w:r>
      <w:r w:rsidR="00F26406">
        <w:t>5, 10, 500, 178.2, 2, 1.5]</w:t>
      </w:r>
      <w:r w:rsidR="00F26406">
        <w:rPr>
          <w:rFonts w:hint="eastAsia"/>
        </w:rPr>
        <w:t>,</w:t>
      </w:r>
      <w:r w:rsidR="00F26406">
        <w:t xml:space="preserve"> </w:t>
      </w:r>
      <w:r w:rsidR="00F26406">
        <w:rPr>
          <w:rFonts w:hint="eastAsia"/>
        </w:rPr>
        <w:t>目标在相机中的位姿为[</w:t>
      </w:r>
      <w:r w:rsidR="00F26406">
        <w:t>-14, 0, 350, 2.65, 357.2, 73.6]</w:t>
      </w:r>
      <w:r w:rsidR="00F26406">
        <w:rPr>
          <w:rFonts w:hint="eastAsia"/>
        </w:rPr>
        <w:t>时</w:t>
      </w:r>
      <w:r w:rsidR="00F26406">
        <w:rPr>
          <w:rFonts w:hint="eastAsia"/>
        </w:rPr>
        <w:t>,当去抓取目标物时，法兰坐标系应该在的位姿</w:t>
      </w:r>
      <w:r w:rsidR="00AB766B">
        <w:rPr>
          <w:rFonts w:hint="eastAsia"/>
        </w:rPr>
        <w:t>（※※※※※）</w:t>
      </w:r>
    </w:p>
    <w:p w:rsidR="00F26406" w:rsidRDefault="00F26406" w:rsidP="00F2640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 xml:space="preserve">40, -100, 150, 0.2, -1.2, 90], </w:t>
      </w:r>
      <w:r>
        <w:rPr>
          <w:rFonts w:hint="eastAsia"/>
        </w:rPr>
        <w:t>工具坐标系垂直于用户坐标系指向该点时的法兰坐标系位姿</w:t>
      </w:r>
      <w:r w:rsidR="00AB766B">
        <w:rPr>
          <w:rFonts w:hint="eastAsia"/>
        </w:rPr>
        <w:t>（※※※※※）</w:t>
      </w:r>
    </w:p>
    <w:p w:rsidR="00F26406" w:rsidRDefault="00F26406" w:rsidP="00F2640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当前标定的工具坐标系位[</w:t>
      </w:r>
      <w:r>
        <w:t>10.23, 0.5, 205, 0, 0, 90]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用户坐标系为[</w:t>
      </w:r>
      <w:r>
        <w:t xml:space="preserve">40, -100, 150, 0.2, -1.2, 90], </w:t>
      </w:r>
      <w:r>
        <w:rPr>
          <w:rFonts w:hint="eastAsia"/>
        </w:rPr>
        <w:t>工具坐标系垂直于用户坐标系指向该点</w:t>
      </w:r>
      <w:r>
        <w:rPr>
          <w:rFonts w:hint="eastAsia"/>
        </w:rPr>
        <w:t>，且X</w:t>
      </w:r>
      <w:r>
        <w:t>\Y</w:t>
      </w:r>
      <w:r>
        <w:rPr>
          <w:rFonts w:hint="eastAsia"/>
        </w:rPr>
        <w:t>轴与用户坐标系平行</w:t>
      </w:r>
      <w:r>
        <w:rPr>
          <w:rFonts w:hint="eastAsia"/>
        </w:rPr>
        <w:t>时的法兰坐标系位姿</w:t>
      </w:r>
      <w:r w:rsidR="00AB766B">
        <w:rPr>
          <w:rFonts w:hint="eastAsia"/>
        </w:rPr>
        <w:t>（※※※※※）</w:t>
      </w:r>
      <w:bookmarkStart w:id="0" w:name="_GoBack"/>
      <w:bookmarkEnd w:id="0"/>
    </w:p>
    <w:p w:rsidR="00F26406" w:rsidRDefault="00F26406" w:rsidP="00F26406">
      <w:pPr>
        <w:pStyle w:val="a3"/>
        <w:ind w:left="360" w:firstLineChars="0" w:firstLine="0"/>
        <w:rPr>
          <w:rFonts w:hint="eastAsia"/>
        </w:rPr>
      </w:pPr>
    </w:p>
    <w:p w:rsidR="00DC1F8C" w:rsidRDefault="00DC1F8C" w:rsidP="00DC1F8C">
      <w:pPr>
        <w:pStyle w:val="a3"/>
        <w:ind w:left="360" w:firstLineChars="0" w:firstLine="0"/>
        <w:rPr>
          <w:rFonts w:hint="eastAsia"/>
        </w:rPr>
      </w:pPr>
    </w:p>
    <w:sectPr w:rsidR="00D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AF4"/>
    <w:multiLevelType w:val="hybridMultilevel"/>
    <w:tmpl w:val="2CF4E4CA"/>
    <w:lvl w:ilvl="0" w:tplc="BC14E2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342F80"/>
    <w:multiLevelType w:val="hybridMultilevel"/>
    <w:tmpl w:val="1A1C1916"/>
    <w:lvl w:ilvl="0" w:tplc="827C5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F4116"/>
    <w:multiLevelType w:val="hybridMultilevel"/>
    <w:tmpl w:val="77743CE2"/>
    <w:lvl w:ilvl="0" w:tplc="1BCC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6"/>
    <w:rsid w:val="00362B46"/>
    <w:rsid w:val="00AB766B"/>
    <w:rsid w:val="00DC1F8C"/>
    <w:rsid w:val="00DC7B4E"/>
    <w:rsid w:val="00F2640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9859"/>
  <w15:chartTrackingRefBased/>
  <w15:docId w15:val="{CB09516C-095F-4F2D-940F-A17C0C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2023-09-25T06:19:00Z</dcterms:created>
  <dcterms:modified xsi:type="dcterms:W3CDTF">2023-09-25T06:46:00Z</dcterms:modified>
</cp:coreProperties>
</file>